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19" w:rsidRDefault="00277E19" w:rsidP="00BB1C56">
      <w:pPr>
        <w:ind w:left="6480"/>
      </w:pPr>
      <w:bookmarkStart w:id="0" w:name="_GoBack"/>
      <w:bookmarkEnd w:id="0"/>
    </w:p>
    <w:p w:rsidR="00277E19" w:rsidRDefault="004039D4" w:rsidP="00277E19">
      <w:pPr>
        <w:pStyle w:val="Default"/>
      </w:pPr>
      <w:r>
        <w:rPr>
          <w:noProof/>
          <w:lang w:eastAsia="en-CA"/>
        </w:rPr>
        <w:drawing>
          <wp:inline distT="0" distB="0" distL="0" distR="0" wp14:anchorId="78996F6F" wp14:editId="3154F60D">
            <wp:extent cx="3127800" cy="207166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 Shots  (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7800" cy="2071660"/>
                    </a:xfrm>
                    <a:prstGeom prst="rect">
                      <a:avLst/>
                    </a:prstGeom>
                  </pic:spPr>
                </pic:pic>
              </a:graphicData>
            </a:graphic>
          </wp:inline>
        </w:drawing>
      </w:r>
      <w:r w:rsidR="00277E19">
        <w:rPr>
          <w:b/>
          <w:sz w:val="22"/>
          <w:szCs w:val="22"/>
        </w:rPr>
        <w:t xml:space="preserve"> </w:t>
      </w:r>
      <w:proofErr w:type="gramStart"/>
      <w:r w:rsidR="00277E19" w:rsidRPr="00277E19">
        <w:rPr>
          <w:b/>
          <w:sz w:val="22"/>
          <w:szCs w:val="22"/>
        </w:rPr>
        <w:t>Eva’s Lentil and Barley</w:t>
      </w:r>
      <w:r w:rsidR="00277E19">
        <w:rPr>
          <w:sz w:val="22"/>
          <w:szCs w:val="22"/>
        </w:rPr>
        <w:t xml:space="preserve"> – an exceptional soup full of heart-healthy goodness.</w:t>
      </w:r>
      <w:proofErr w:type="gramEnd"/>
      <w:r w:rsidR="00277E19">
        <w:rPr>
          <w:sz w:val="22"/>
          <w:szCs w:val="22"/>
        </w:rPr>
        <w:t xml:space="preserve"> It is extremely low in sodium and BIG on taste. We love it best with the addition of canned stewed tomatoes. With Saskatchewan grown ORGANIC Lentils and Barley this is one hardy soup.</w:t>
      </w:r>
    </w:p>
    <w:p w:rsidR="00277E19" w:rsidRDefault="00277E19"/>
    <w:p w:rsidR="00277E19" w:rsidRDefault="00277E19">
      <w:r>
        <w:rPr>
          <w:noProof/>
          <w:lang w:val="en-CA" w:eastAsia="en-CA"/>
        </w:rPr>
        <w:drawing>
          <wp:inline distT="0" distB="0" distL="0" distR="0" wp14:anchorId="083273B2" wp14:editId="128D1FBA">
            <wp:extent cx="3129812" cy="207299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 Shots  (3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9812" cy="2072993"/>
                    </a:xfrm>
                    <a:prstGeom prst="rect">
                      <a:avLst/>
                    </a:prstGeom>
                  </pic:spPr>
                </pic:pic>
              </a:graphicData>
            </a:graphic>
          </wp:inline>
        </w:drawing>
      </w:r>
      <w:r>
        <w:rPr>
          <w:b/>
        </w:rPr>
        <w:t xml:space="preserve"> </w:t>
      </w:r>
      <w:r w:rsidRPr="00277E19">
        <w:rPr>
          <w:b/>
        </w:rPr>
        <w:t>Sam’s Potato Soup</w:t>
      </w:r>
      <w:r>
        <w:t xml:space="preserve"> – this extremely popular mix is so quick to prepare! In just 15 minutes you have a rich, thick and creamy soup. </w:t>
      </w:r>
      <w:r w:rsidR="00612690">
        <w:t xml:space="preserve"> </w:t>
      </w:r>
      <w:r>
        <w:t>A great soup on its own, it is also easy to change up by adding one of your favorite foods like veggies, seafood or meat. The possibilities are endless! This is definitely a versatile addition to your pantry.</w:t>
      </w:r>
    </w:p>
    <w:p w:rsidR="004039D4" w:rsidRDefault="007B713C" w:rsidP="00277E19">
      <w:pPr>
        <w:pStyle w:val="Default"/>
        <w:rPr>
          <w:sz w:val="22"/>
          <w:szCs w:val="22"/>
        </w:rPr>
      </w:pPr>
      <w:r>
        <w:rPr>
          <w:noProof/>
          <w:lang w:eastAsia="en-CA"/>
        </w:rPr>
        <w:drawing>
          <wp:inline distT="0" distB="0" distL="0" distR="0" wp14:anchorId="57199C0C" wp14:editId="0C845F77">
            <wp:extent cx="3131357" cy="207401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 Shots  (2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1357" cy="2074015"/>
                    </a:xfrm>
                    <a:prstGeom prst="rect">
                      <a:avLst/>
                    </a:prstGeom>
                  </pic:spPr>
                </pic:pic>
              </a:graphicData>
            </a:graphic>
          </wp:inline>
        </w:drawing>
      </w:r>
      <w:r w:rsidR="00277E19">
        <w:t xml:space="preserve"> </w:t>
      </w:r>
      <w:r w:rsidR="00277E19" w:rsidRPr="00277E19">
        <w:rPr>
          <w:b/>
          <w:sz w:val="22"/>
          <w:szCs w:val="22"/>
        </w:rPr>
        <w:t>Alana’s Alphabet Soup</w:t>
      </w:r>
      <w:r w:rsidR="00277E19">
        <w:rPr>
          <w:sz w:val="22"/>
          <w:szCs w:val="22"/>
        </w:rPr>
        <w:t xml:space="preserve"> – who doesn’t love alphabet pasta! This soup mix has it all. Fun alphabet pasta, ORGANIC Saskatchewan grown barley and great tasting nutritious veggies. So good! Need your protein? This one pairs very well with the addition of browned ground beef.</w:t>
      </w:r>
    </w:p>
    <w:p w:rsidR="00277E19" w:rsidRDefault="003B232B" w:rsidP="003B232B">
      <w:pPr>
        <w:pStyle w:val="Default"/>
        <w:ind w:left="2880" w:firstLine="720"/>
      </w:pPr>
      <w:r>
        <w:rPr>
          <w:noProof/>
          <w:lang w:eastAsia="en-CA"/>
        </w:rPr>
        <w:drawing>
          <wp:inline distT="0" distB="0" distL="0" distR="0">
            <wp:extent cx="2415600" cy="831600"/>
            <wp:effectExtent l="0" t="0" r="381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5600" cy="831600"/>
                    </a:xfrm>
                    <a:prstGeom prst="rect">
                      <a:avLst/>
                    </a:prstGeom>
                    <a:noFill/>
                    <a:ln>
                      <a:noFill/>
                    </a:ln>
                  </pic:spPr>
                </pic:pic>
              </a:graphicData>
            </a:graphic>
          </wp:inline>
        </w:drawing>
      </w:r>
    </w:p>
    <w:p w:rsidR="00277E19" w:rsidRDefault="00277E19" w:rsidP="00277E19">
      <w:pPr>
        <w:pStyle w:val="Default"/>
      </w:pPr>
      <w:r>
        <w:rPr>
          <w:noProof/>
          <w:lang w:eastAsia="en-CA"/>
        </w:rPr>
        <w:lastRenderedPageBreak/>
        <w:drawing>
          <wp:inline distT="0" distB="0" distL="0" distR="0" wp14:anchorId="77605654" wp14:editId="45DCD7CA">
            <wp:extent cx="3282696" cy="21742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SplitPea 00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2696" cy="2174253"/>
                    </a:xfrm>
                    <a:prstGeom prst="rect">
                      <a:avLst/>
                    </a:prstGeom>
                  </pic:spPr>
                </pic:pic>
              </a:graphicData>
            </a:graphic>
          </wp:inline>
        </w:drawing>
      </w:r>
      <w:r>
        <w:t xml:space="preserve"> </w:t>
      </w:r>
      <w:proofErr w:type="gramStart"/>
      <w:r w:rsidRPr="00277E19">
        <w:rPr>
          <w:b/>
          <w:sz w:val="22"/>
          <w:szCs w:val="22"/>
        </w:rPr>
        <w:t>Pete’s Split Pea Soup</w:t>
      </w:r>
      <w:r>
        <w:rPr>
          <w:sz w:val="22"/>
          <w:szCs w:val="22"/>
        </w:rPr>
        <w:t xml:space="preserve"> – Featuring ORGANIC Saskatchewan grown green split peas along with a great blend of veggies, herbs and spices.</w:t>
      </w:r>
      <w:proofErr w:type="gramEnd"/>
      <w:r>
        <w:rPr>
          <w:sz w:val="22"/>
          <w:szCs w:val="22"/>
        </w:rPr>
        <w:t xml:space="preserve"> The longer you cook it the smoother and more flavo</w:t>
      </w:r>
      <w:r w:rsidR="00F31A92">
        <w:rPr>
          <w:sz w:val="22"/>
          <w:szCs w:val="22"/>
        </w:rPr>
        <w:t>u</w:t>
      </w:r>
      <w:r>
        <w:rPr>
          <w:sz w:val="22"/>
          <w:szCs w:val="22"/>
        </w:rPr>
        <w:t>rful it becomes. The addition of smoked ham or sausage is a great compliment to this soup mix.</w:t>
      </w:r>
    </w:p>
    <w:p w:rsidR="004039D4" w:rsidRDefault="004039D4"/>
    <w:p w:rsidR="004039D4" w:rsidRDefault="007B713C" w:rsidP="00277E19">
      <w:pPr>
        <w:pStyle w:val="Default"/>
        <w:rPr>
          <w:sz w:val="22"/>
          <w:szCs w:val="22"/>
        </w:rPr>
      </w:pPr>
      <w:r>
        <w:rPr>
          <w:noProof/>
          <w:lang w:eastAsia="en-CA"/>
        </w:rPr>
        <w:drawing>
          <wp:inline distT="0" distB="0" distL="0" distR="0" wp14:anchorId="114F8F43" wp14:editId="3437A4E7">
            <wp:extent cx="3259215" cy="215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AppData\Local\Microsoft\Windows\Temporary Internet Files\Content.Word\001.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259215" cy="2158700"/>
                    </a:xfrm>
                    <a:prstGeom prst="rect">
                      <a:avLst/>
                    </a:prstGeom>
                    <a:noFill/>
                    <a:ln>
                      <a:noFill/>
                    </a:ln>
                  </pic:spPr>
                </pic:pic>
              </a:graphicData>
            </a:graphic>
          </wp:inline>
        </w:drawing>
      </w:r>
      <w:r w:rsidR="00277E19">
        <w:t xml:space="preserve"> </w:t>
      </w:r>
      <w:r w:rsidR="00277E19" w:rsidRPr="00277E19">
        <w:rPr>
          <w:b/>
          <w:sz w:val="22"/>
          <w:szCs w:val="22"/>
        </w:rPr>
        <w:t>Emma’s Mushroom &amp; Wild Rice Soup</w:t>
      </w:r>
      <w:r w:rsidR="00277E19">
        <w:rPr>
          <w:sz w:val="22"/>
          <w:szCs w:val="22"/>
        </w:rPr>
        <w:t xml:space="preserve"> – a gourmet styled soup made with ORGANIC Saskatchewan grown wild rice and a custom blend of mushrooms containing four different varieties. Could it get any better?</w:t>
      </w:r>
    </w:p>
    <w:p w:rsidR="00B25C81" w:rsidRDefault="00B25C81" w:rsidP="00277E19">
      <w:pPr>
        <w:pStyle w:val="Default"/>
        <w:rPr>
          <w:sz w:val="22"/>
          <w:szCs w:val="22"/>
        </w:rPr>
      </w:pPr>
    </w:p>
    <w:p w:rsidR="00F31A92" w:rsidRPr="00F31A92" w:rsidRDefault="00B25C81" w:rsidP="00F31A92">
      <w:pPr>
        <w:rPr>
          <w:b/>
          <w:u w:val="single"/>
        </w:rPr>
      </w:pPr>
      <w:r>
        <w:rPr>
          <w:noProof/>
          <w:lang w:val="en-CA" w:eastAsia="en-CA"/>
        </w:rPr>
        <w:drawing>
          <wp:inline distT="0" distB="0" distL="0" distR="0" wp14:anchorId="4A4BC026" wp14:editId="57173F48">
            <wp:extent cx="3322098" cy="22002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24884" cy="2202120"/>
                    </a:xfrm>
                    <a:prstGeom prst="rect">
                      <a:avLst/>
                    </a:prstGeom>
                  </pic:spPr>
                </pic:pic>
              </a:graphicData>
            </a:graphic>
          </wp:inline>
        </w:drawing>
      </w:r>
      <w:r>
        <w:t xml:space="preserve">  </w:t>
      </w:r>
      <w:r>
        <w:rPr>
          <w:b/>
        </w:rPr>
        <w:t xml:space="preserve">Carla’s Beet Root </w:t>
      </w:r>
      <w:proofErr w:type="gramStart"/>
      <w:r>
        <w:rPr>
          <w:b/>
        </w:rPr>
        <w:t>Soup</w:t>
      </w:r>
      <w:r w:rsidR="00F31A92">
        <w:t xml:space="preserve"> </w:t>
      </w:r>
      <w:r>
        <w:t xml:space="preserve"> </w:t>
      </w:r>
      <w:r w:rsidR="00F31A92" w:rsidRPr="0007733E">
        <w:rPr>
          <w:sz w:val="28"/>
          <w:szCs w:val="28"/>
        </w:rPr>
        <w:t>–</w:t>
      </w:r>
      <w:proofErr w:type="gramEnd"/>
      <w:r w:rsidR="00F31A92" w:rsidRPr="0007733E">
        <w:rPr>
          <w:sz w:val="28"/>
          <w:szCs w:val="28"/>
        </w:rPr>
        <w:t xml:space="preserve"> </w:t>
      </w:r>
      <w:r w:rsidR="00F31A92" w:rsidRPr="00F31A92">
        <w:t>Now the flavors of the much loved summer favorite of borscht can be enjoyed all year round.</w:t>
      </w:r>
      <w:r w:rsidR="00F31A92">
        <w:t xml:space="preserve"> </w:t>
      </w:r>
      <w:r w:rsidR="00F31A92" w:rsidRPr="00F31A92">
        <w:t xml:space="preserve"> Not only is this soup full of </w:t>
      </w:r>
      <w:proofErr w:type="spellStart"/>
      <w:r w:rsidR="00F31A92" w:rsidRPr="00F31A92">
        <w:t>flavo</w:t>
      </w:r>
      <w:r w:rsidR="00F31A92">
        <w:t>u</w:t>
      </w:r>
      <w:r w:rsidR="00F31A92" w:rsidRPr="00F31A92">
        <w:t>r</w:t>
      </w:r>
      <w:proofErr w:type="spellEnd"/>
      <w:r w:rsidR="00F31A92" w:rsidRPr="00F31A92">
        <w:t>, it is jam-packed with loads of health benefits. Beets really are a ‘</w:t>
      </w:r>
      <w:proofErr w:type="spellStart"/>
      <w:r w:rsidR="00F31A92" w:rsidRPr="00F31A92">
        <w:t>souper</w:t>
      </w:r>
      <w:proofErr w:type="spellEnd"/>
      <w:r w:rsidR="00F31A92" w:rsidRPr="00F31A92">
        <w:t>’ food!</w:t>
      </w:r>
    </w:p>
    <w:p w:rsidR="00B25C81" w:rsidRPr="00B25C81" w:rsidRDefault="003B232B" w:rsidP="003B232B">
      <w:pPr>
        <w:pStyle w:val="Default"/>
        <w:ind w:left="2880" w:firstLine="720"/>
      </w:pPr>
      <w:r>
        <w:rPr>
          <w:noProof/>
          <w:lang w:eastAsia="en-CA"/>
        </w:rPr>
        <w:drawing>
          <wp:inline distT="0" distB="0" distL="0" distR="0" wp14:anchorId="5580ADD7" wp14:editId="4499FDC0">
            <wp:extent cx="2415600" cy="831600"/>
            <wp:effectExtent l="0" t="0" r="381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5600" cy="831600"/>
                    </a:xfrm>
                    <a:prstGeom prst="rect">
                      <a:avLst/>
                    </a:prstGeom>
                    <a:noFill/>
                    <a:ln>
                      <a:noFill/>
                    </a:ln>
                  </pic:spPr>
                </pic:pic>
              </a:graphicData>
            </a:graphic>
          </wp:inline>
        </w:drawing>
      </w:r>
    </w:p>
    <w:sectPr w:rsidR="00B25C81" w:rsidRPr="00B25C81" w:rsidSect="00A367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06" w:rsidRDefault="00194506" w:rsidP="004039D4">
      <w:pPr>
        <w:spacing w:after="0" w:line="240" w:lineRule="auto"/>
      </w:pPr>
      <w:r>
        <w:separator/>
      </w:r>
    </w:p>
  </w:endnote>
  <w:endnote w:type="continuationSeparator" w:id="0">
    <w:p w:rsidR="00194506" w:rsidRDefault="00194506" w:rsidP="0040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06" w:rsidRDefault="00194506" w:rsidP="004039D4">
      <w:pPr>
        <w:spacing w:after="0" w:line="240" w:lineRule="auto"/>
      </w:pPr>
      <w:r>
        <w:separator/>
      </w:r>
    </w:p>
  </w:footnote>
  <w:footnote w:type="continuationSeparator" w:id="0">
    <w:p w:rsidR="00194506" w:rsidRDefault="00194506" w:rsidP="00403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D4"/>
    <w:rsid w:val="00041677"/>
    <w:rsid w:val="000B28CC"/>
    <w:rsid w:val="00194506"/>
    <w:rsid w:val="00277E19"/>
    <w:rsid w:val="003B232B"/>
    <w:rsid w:val="004039D4"/>
    <w:rsid w:val="004D6EDE"/>
    <w:rsid w:val="00612690"/>
    <w:rsid w:val="0066019B"/>
    <w:rsid w:val="007B713C"/>
    <w:rsid w:val="00811736"/>
    <w:rsid w:val="00985C21"/>
    <w:rsid w:val="00A16DF9"/>
    <w:rsid w:val="00A36741"/>
    <w:rsid w:val="00A44D8D"/>
    <w:rsid w:val="00AC1367"/>
    <w:rsid w:val="00AF5E9B"/>
    <w:rsid w:val="00B25C81"/>
    <w:rsid w:val="00BB1C56"/>
    <w:rsid w:val="00C7084A"/>
    <w:rsid w:val="00D74847"/>
    <w:rsid w:val="00F3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9D4"/>
    <w:rPr>
      <w:rFonts w:ascii="Tahoma" w:hAnsi="Tahoma" w:cs="Tahoma"/>
      <w:sz w:val="16"/>
      <w:szCs w:val="16"/>
    </w:rPr>
  </w:style>
  <w:style w:type="paragraph" w:styleId="Header">
    <w:name w:val="header"/>
    <w:basedOn w:val="Normal"/>
    <w:link w:val="HeaderChar"/>
    <w:uiPriority w:val="99"/>
    <w:unhideWhenUsed/>
    <w:rsid w:val="00403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9D4"/>
  </w:style>
  <w:style w:type="paragraph" w:styleId="Footer">
    <w:name w:val="footer"/>
    <w:basedOn w:val="Normal"/>
    <w:link w:val="FooterChar"/>
    <w:uiPriority w:val="99"/>
    <w:unhideWhenUsed/>
    <w:rsid w:val="00403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9D4"/>
  </w:style>
  <w:style w:type="paragraph" w:customStyle="1" w:styleId="Default">
    <w:name w:val="Default"/>
    <w:rsid w:val="00277E19"/>
    <w:pPr>
      <w:autoSpaceDE w:val="0"/>
      <w:autoSpaceDN w:val="0"/>
      <w:adjustRightInd w:val="0"/>
      <w:spacing w:after="0" w:line="240" w:lineRule="auto"/>
    </w:pPr>
    <w:rPr>
      <w:rFonts w:ascii="Calibri" w:hAnsi="Calibri" w:cs="Calibri"/>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9D4"/>
    <w:rPr>
      <w:rFonts w:ascii="Tahoma" w:hAnsi="Tahoma" w:cs="Tahoma"/>
      <w:sz w:val="16"/>
      <w:szCs w:val="16"/>
    </w:rPr>
  </w:style>
  <w:style w:type="paragraph" w:styleId="Header">
    <w:name w:val="header"/>
    <w:basedOn w:val="Normal"/>
    <w:link w:val="HeaderChar"/>
    <w:uiPriority w:val="99"/>
    <w:unhideWhenUsed/>
    <w:rsid w:val="00403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9D4"/>
  </w:style>
  <w:style w:type="paragraph" w:styleId="Footer">
    <w:name w:val="footer"/>
    <w:basedOn w:val="Normal"/>
    <w:link w:val="FooterChar"/>
    <w:uiPriority w:val="99"/>
    <w:unhideWhenUsed/>
    <w:rsid w:val="00403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9D4"/>
  </w:style>
  <w:style w:type="paragraph" w:customStyle="1" w:styleId="Default">
    <w:name w:val="Default"/>
    <w:rsid w:val="00277E19"/>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Stephanie Pitts</cp:lastModifiedBy>
  <cp:revision>2</cp:revision>
  <dcterms:created xsi:type="dcterms:W3CDTF">2018-09-19T16:33:00Z</dcterms:created>
  <dcterms:modified xsi:type="dcterms:W3CDTF">2018-09-19T16:33:00Z</dcterms:modified>
</cp:coreProperties>
</file>